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Ruscus hypoglossum</text:h>
      <text:p text:style-name="Definition_20_Term_20_Tight">Název taxonu</text:p>
      <text:p text:style-name="Definition_20_Definition_20_Tight">Ruscus hypoglossum</text:p>
      <text:p text:style-name="Definition_20_Term_20_Tight">Vědecký název taxonu</text:p>
      <text:p text:style-name="Definition_20_Definition_20_Tight">Ruscus hypoglossum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listnatec čípkový</text:p>
      <text:p text:style-name="Definition_20_Term_20_Tight">Synonyma (zahradnicky používaný název)</text:p>
      <text:p text:style-name="Definition_20_Definition_20_Tight">Ruscus troadensis E. D. Clarke, Ruscus hypophyllum subsp. hypoglossum (L.) Domin, Platyruscus hypoglossum (L.) A. P. Khokhr. et V. N. Tikhom.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4" office:name="">
          <text:span text:style-name="Definition">Ruscus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submediteránní druh s nesouvislým areálem výskytu; Evropa: severozápadní Itálie, střední a východní Evropa: Rakousko, omezeně Slovensko; Balkánský poloostrov, Rumunsko, Krym, severní Turecko; sekundárně na ostrově Gran Canaria.</text:p>
      <text:h text:style-name="Heading_20_4" text:outline-level="4">Zařazení</text:h>
      <text:p text:style-name="Definition_20_Term_20_Tight">Fytocenologický původ</text:p>
      <text:p text:style-name="Definition_20_Definition_20_Tight">dubovo-habrové lesy, zřídka v bučinách, kolinní až podhorský stupeň (na Slovensku do cca 700 m n. m.).</text:p>
      <text:p text:style-name="Definition_20_Term_20_Tight">Pěstitelská skupina</text:p>
      <text:p text:style-name="Definition_20_Definition_20_Tight">Interiérová rostlina okrasná listem a Polokeř stálezelený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polokeř výšky 20-40 cm</text:p>
      <text:p text:style-name="Definition_20_Term_20_Tight">Výhony</text:p>
      <text:p text:style-name="Definition_20_Definition_20_Tight">letorosty nevětvené, hranaté</text:p>
      <text:p text:style-name="Definition_20_Term_20_Tight">Listy</text:p>
      <text:p text:style-name="Definition_20_Definition_20_Tight">šupinovité, kopinaté, celokrajné; v paždí listů fylokládia úzce kopinatá, obvejčitě kosočtverečná až široce či úzce vejčitá, 3–11 × 1–4 cm velká, lesklá, nepichlavá, olivově až tmavě zelená; v dolní části výhonu listeny postaveny vstřícně v horní části střídavě; bez ostrých špiček</text:p>
      <text:p text:style-name="Definition_20_Term_20_Tight">Květy</text:p>
      <text:p text:style-name="Definition_20_Definition_20_Tight">dvojdomé; žlutavé, po 3–6 kusech, trubka fialová; v paždí lístkovitého blanitého listenu, 2,5–3,5 x 0,6–0,8 cm velkého</text:p>
      <text:p text:style-name="Definition_20_Term_20_Tight">Plody</text:p>
      <text:p text:style-name="Definition_20_Definition_20_Tight">kulovité bobule o průměru 1 cm; červené; jedovaté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přizpůsobivá; přes léto lze pěstovat venku</text:p>
      <text:p text:style-name="Definition_20_Term_20_Tight">Faktor tepla</text:p>
      <text:p text:style-name="Definition_20_Definition_20_Tight">studený skleník; zimní teploty kolem 5 ºC</text:p>
      <text:p text:style-name="Definition_20_Term_20_Tight">Faktor vody</text:p>
      <text:p text:style-name="Definition_20_Definition_20_Tight">dostatečná zálivka v období vegetace, v zimě omezená</text:p>
      <text:p text:style-name="Definition_20_Term_20_Tight">Faktor půdy</text:p>
      <text:p text:style-name="Definition_20_Definition_20_Tight">humózní a hlinité lesní půdy; těžší substrát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Použití</text:p>
      <text:p text:style-name="Definition_20_Definition_20_Tight">nádobová rostlina pro stinná a chladná místa, haly, verandy a zimní zahrady; cenná rostlina k řezu</text:p>
      <text:p text:style-name="Definition_20_Term_20_Tight">Růstové i jiné druhově specifické vlastnosti</text:p>
      <text:p text:style-name="Definition_20_Definition_20_Tight">rostlina jedovatá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čípková bylina (Hájek 1562)</text:p>
      <text:p text:style-name="Definition_20_Term">Odkazy</text:p>
      <text:list text:style-name="L2">
        <text:list-item>
          <text:p text:style-name="P2">
            <text:a xlink:type="simple" xlink:href="http://www.tropicos.org/Name/18400317?tab=chromosomecounts" office:name="">
              <text:span text:style-name="Definition">http://www.tropicos.org/Name/18400317?tab=chromosomecounts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DRfMjRfTWFydGluZWtfUnVzY3VzX2h5cG9nbG9zc3VtLkpQRyJdXQ?sha=923bd72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