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Plantago lanceolata</text:h>
      <text:p text:style-name="Definition_20_Term_20_Tight">Název taxonu</text:p>
      <text:p text:style-name="Definition_20_Definition_20_Tight">Plantago lanceolata</text:p>
      <text:p text:style-name="Definition_20_Term_20_Tight">Vědecký název taxonu</text:p>
      <text:p text:style-name="Definition_20_Definition_20_Tight">Plantago lanceolata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jitrocel kopinatý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919" office:name="">
          <text:span text:style-name="Definition">Plantago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Evropa</text:p>
      <text:h text:style-name="Heading_20_4" text:outline-level="4">Zařazení</text:h>
      <text:p text:style-name="Definition_20_Term_20_Tight">Pěstitelská skupina</text:p>
      <text:p text:style-name="Definition_20_Definition_20_Tight">Trvalka zatahující a Léčivá rostlina</text:p>
      <text:h text:style-name="Heading_20_4" text:outline-level="4">Popisné a identifikační znaky</text:h>
      <text:p text:style-name="Definition_20_Term_20_Tight">Habitus</text:p>
      <text:p text:style-name="Definition_20_Definition_20_Tight">0,1 - 0,5 m, vytváří růžici listů, stvol je přímý, bezlistý</text:p>
      <text:p text:style-name="Definition_20_Term_20_Tight">Listy</text:p>
      <text:p text:style-name="Definition_20_Definition_20_Tight">na obou koncích zůžené, celokrajné, nezřetelně zoubkaté</text:p>
      <text:p text:style-name="Definition_20_Term_20_Tight">Květenství</text:p>
      <text:p text:style-name="Definition_20_Definition_20_Tight">krátky, válcovitý klas</text:p>
      <text:p text:style-name="Definition_20_Term_20_Tight">Květy</text:p>
      <text:p text:style-name="Definition_20_Definition_20_Tight">vyrůstají v paždí holých, šupinkovitých listenů, oboupohlavné, pravidelné s trojdílným kalichem a nahnědlou korunou, tyčinky 4 se žlutými prašníky</text:p>
      <text:p text:style-name="Definition_20_Term_20_Tight">Plody</text:p>
      <text:p text:style-name="Definition_20_Definition_20_Tight">dvoupouzdrá tobolka se 2 semeny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vody</text:p>
      <text:p text:style-name="Definition_20_Definition_20_Tight">vhodné průměrné srážky nad 500mm</text:p>
      <text:p text:style-name="Definition_20_Term_20_Tight">Faktor půdy</text:p>
      <text:p text:style-name="Definition_20_Definition_20_Tight">dobré hlinité půdy, lehce přístupné živiny</text:p>
      <text:h text:style-name="Heading_20_4" text:outline-level="4">Užitné vlastnosti</text:h>
      <text:p text:style-name="Definition_20_Term_20_Tight">Použití</text:p>
      <text:p text:style-name="Definition_20_Definition_20_Tight">LAKR</text:p>
      <text:p text:style-name="Definition_20_Term_20_Tight">Doporučený spon pro výsadbu</text:p>
      <text:p text:style-name="Definition_20_Definition_20_Tight">0,4 x 0,6 m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