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´Liberty´</text:h>
      <text:p text:style-name="Definition_20_Term_20_Tight">Název taxonu</text:p>
      <text:p text:style-name="Definition_20_Definition_20_Tight">Malus domestica ´Liberty´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´Liberty´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1955</text:p>
      <text:h text:style-name="Heading_20_4" text:outline-level="4">Zařazení</text:h>
      <text:p text:style-name="Definition_20_Term_20_Tight">Fytocenologický původ</text:p>
      <text:p text:style-name="Definition_20_Definition_20_Tight">několikanásobný kříženec odrůd ´Macoun´x Purdue 54-12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volná koruna</text:p>
      <text:p text:style-name="Definition_20_Term_20_Tight">Květy</text:p>
      <text:p text:style-name="Definition_20_Definition_20_Tight">květy středně velké, bílé</text:p>
      <text:p text:style-name="Definition_20_Term_20_Tight">Plody</text:p>
      <text:p text:style-name="Definition_20_Definition_20_Tight">malé až středně velké, kuželovité, zelenožluté s fialovým překrytím, středně šťavnaté a voňavé, rychlé dozrávání brání dlouhodobému skladování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(skladování do listopadu), raně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vyšších poloh</text:p>
      <text:p text:style-name="Definition_20_Term_20_Tight">Faktor půdy</text:p>
      <text:p text:style-name="Definition_20_Definition_20_Tight">bez zvláštních nároků na půdní i klimatické podmínky</text:p>
      <text:h text:style-name="Heading_20_4" text:outline-level="4">Agrotechnické vlastnosti a požadavky</text:h>
      <text:p text:style-name="Definition_20_Term_20_Tight">Podnož</text:p>
      <text:p text:style-name="Definition_20_Definition_20_Tight">J-TE-E, J-TE-F, M 9, M 26, J-OH-A</text:p>
      <text:h text:style-name="Heading_20_4" text:outline-level="4">Užitné vlastnosti</text:h>
      <text:p text:style-name="Definition_20_Term_20_Tight">Použití</text:p>
      <text:p text:style-name="Definition_20_Definition_20_Tight">konzum, transport</text:p>
      <text:p text:style-name="Definition_20_Term_20_Tight">Choroby a škůdci</text:p>
      <text:p text:style-name="Definition_20_Definition_20_Tight">středně odolná proti padlí, rezistentní proti strupovitosti</text:p>
      <text:p text:style-name="Definition_20_Term_20_Tight">Plodnost</text:p>
      <text:p text:style-name="Definition_20_Definition_20_Tight">brzká, velká, pravidelná pouze s probírkou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VfMDFfNF9nb2dvbGtvdmFfTWFsdXNfZG9tZXN0aWNhX0xpYmVydHlfX3Bsb2QyLmpwZyJdXQ?sha=d3b1fb88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VfMDFfMTkzX2dvZ29sa292YV9NYWx1c19kb21lc3RpY2FfTGliZXJ0eV9fcGxvZHkuanBnIl1d?sha=09491cd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VfMDFfMzU1X2dvZ29sa292YV9NYWx1c19kb21lc3RpY2FfTGliZXJ0eV9fcGxvZHkxLmpwZyJdXQ?sha=a93cfbbc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VfMDFfNjczX2dvZ29sa292YV9NYWx1c19kb21lc3RpY2FfTGliZXJ0eV9fcGxvZC5qcGciXV0?sha=d6fc7664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