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Catalpa bignonioides</text:h>
      <text:p text:style-name="Definition_20_Term_20_Tight">Název taxonu</text:p>
      <text:p text:style-name="Definition_20_Definition_20_Tight">Catalpa bignonioides</text:p>
      <text:p text:style-name="Definition_20_Term_20_Tight">Vědecký název taxonu</text:p>
      <text:p text:style-name="Definition_20_Definition_20_Tight">Catalpa bignonioides</text:p>
      <text:p text:style-name="Definition_20_Term_20_Tight">Jména autorů, kteří taxon popsali</text:p>
      <text:p text:style-name="Definition_20_Definition_20_Tight">
        <text:a xlink:type="simple" xlink:href="/taxon-authors/256" office:name="">
          <text:span text:style-name="Definition">Walt.</text:span>
        </text:a>
      </text:p>
      <text:p text:style-name="Definition_20_Term_20_Tight">Český název</text:p>
      <text:p text:style-name="Definition_20_Definition_20_Tight">katalpa obecná; synonyma: katalpa trubačovitá</text:p>
      <text:p text:style-name="Definition_20_Term_20_Tight">Synonyma (zahradnicky používaný název)</text:p>
      <text:p text:style-name="Definition_20_Definition_20_Tight">Bignonia catalpa, Catalpa syringaefolia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83" office:name="">
          <text:span text:style-name="Definition">Catalpa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15-20(25) m vysoký, koruna vejčitě kuželovitá; kmen krátký, nízko rozvětvený; koruna elipčitá, ve vyšším věku široká rozložitá koruna</text:p>
      <text:p text:style-name="Definition_20_Term_20_Tight">Kořen</text:p>
      <text:p text:style-name="Definition_20_Definition_20_Tight">dlouhé, tlusté a masité kořeny</text:p>
      <text:p text:style-name="Definition_20_Term_20_Tight">Výhony</text:p>
      <text:p text:style-name="Definition_20_Definition_20_Tight">letorosty tlusté, šedohnědé, slabě trojhranné, s velkými listovými jizvami; křehké</text:p>
      <text:p text:style-name="Definition_20_Term_20_Tight">Pupeny</text:p>
      <text:p text:style-name="Definition_20_Definition_20_Tight">drobné, polokulovité, rezavě hnědé po třech v přeslenu</text:p>
      <text:p text:style-name="Definition_20_Term_20_Tight">Listy</text:p>
      <text:p text:style-name="Definition_20_Definition_20_Tight">listy 10-20(25) cm dlouhé, 10-12 cm široké, široce vejčité nebo srdčité, obvykle celistvé, zřídka se 2 malými laloky; na rubu krátce chlupaté, zvláště na nervech; po rozemnutí páchnoucí; řapík 8-16 cm dlouhý</text:p>
      <text:p text:style-name="Definition_20_Term_20_Tight">Květenství</text:p>
      <text:p text:style-name="Definition_20_Definition_20_Tight">vzpřímená 15-20 cm dlouhá mnohokvětá lata</text:p>
      <text:p text:style-name="Definition_20_Term_20_Tight">Květy</text:p>
      <text:p text:style-name="Definition_20_Definition_20_Tight">lata složena z květů 4-5 cm v průměru, bílých, uvnitř se 2 žlutými nebo oranžovými proužky a červenohnědými tečkami</text:p>
      <text:p text:style-name="Definition_20_Term_20_Tight">Plody</text:p>
      <text:p text:style-name="Definition_20_Definition_20_Tight">válcovité tobolky 20-40 cm dlouhé a 6-8 mm široké; pukají ve 2 chlopně</text:p>
      <text:p text:style-name="Definition_20_Term_20_Tight">Semena</text:p>
      <text:p text:style-name="Definition_20_Definition_20_Tight">semena podlouhlá se dvěma svazky dlouhých bílých chlupů na obou koncích</text:p>
      <text:p text:style-name="Definition_20_Term_20_Tight">Kůra a borka</text:p>
      <text:p text:style-name="Definition_20_Definition_20_Tight">kůra světlehnědá, tenká; šedohnědá borka se loupe v drobných šupinách</text:p>
      <text:p text:style-name="Definition_20_Term_20_Tight">Možnost záměny taxonu (+ rozlišující rozhodný znak)</text:p>
      <text:p text:style-name="Definition_20_Definition_20_Tight">Catalpa speciosa (plody 1,5 cm tlusté až 45 cm dlouhé; kvete dříve a hustšími květy; větvičky a listy nepáchnou); Paulownia tomentosa (listy po obou stranách chlupaté; kvete modře; plody vejčité; květenství je založené v pupenech a zřetelně viditelné již v zimě)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při rašení mohou mít listy bronzový nádech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asi za 3 týdny po Catalpa speciosa</text:p>
      <text:h text:style-name="Heading_20_4" text:outline-level="4">Doba zrání</text:h>
      <text:p text:style-name="Definition_20_Term_20_Tight">Doba zrání - poznámka</text:p>
      <text:p text:style-name="Definition_20_Definition_20_Tight">plody trháme před příchodem větších mrazů, drží na stromě po celou zimu, pukají na jaře</text:p>
      <text:h text:style-name="Heading_20_4" text:outline-level="4">Nároky na stanoviště</text:h>
      <text:p text:style-name="Definition_20_Term_20_Tight">Faktor světla</text:p>
      <text:p text:style-name="Definition_20_Definition_20_Tight">výslunné stanoviště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teplomilná dřevina vyžadující chráněná místa, v mládí jsou nevyzrálé letorosty citlivé na mráz, proti mrazu je choulostivější než Catalpa speciosa, oblasti I-II (III)</text:p>
      <text:p text:style-name="Definition_20_Term_20_Tight">Faktor vody</text:p>
      <text:p text:style-name="Definition_20_Definition_20_Tight">spíše sušší než vlhké půdy, svěže vlhké</text:p>
      <text:p text:style-name="Definition_20_Term_20_Tight">Faktor půdy</text:p>
      <text:p text:style-name="Definition_20_Definition_20_Tight">půdy písčité až hlinité vždy živné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létě světle zelené, na podzim až sytě zelené, před opadem barví světle žluté</text:p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velmi krásná solitéra do parků, městských prostor i jako dřevina do prostorných ulic; zápoj nesnáší; běžně množená dřevina</text:p>
      <text:p text:style-name="Definition_20_Term_20_Tight">Růstové i jiné druhově specifické vlastnosti</text:p>
      <text:p text:style-name="Definition_20_Definition_20_Tight">zajímavý až exotický habitus s velkými listy, barví žlutě, výrazné květy příjemně voní, plody drží přes zimu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Kořenové řízky, Množení oddělky a Roubování</text:p>
      <text:p text:style-name="Definition_20_Term_20_Tight">Množení - poznámka</text:p>
      <text:p text:style-name="Definition_20_Definition_20_Tight">řízkování málo efektivní, roubujeme na kořenový krček, podnož C.bignonioides</text:p>
      <text:p text:style-name="Definition_20_Term_20_Tight">Odrůdy</text:p>
      <text:p text:style-name="Definition_20_Definition_20_Tight">´Aurea´ - výška 8-10 m; listy po rašení zlatě žluté, později světle žlutozelené, ´Variegata´ - listy bíle nebo krémově flekaté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